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b/>
          <w:bCs/>
          <w:sz w:val="24"/>
          <w:szCs w:val="24"/>
        </w:rPr>
        <w:t>Kaliteli Veri Toplama: Stratejik Başarı İçin Temel Adım</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 modern dünyada en değerli kaynaklardan biri haline gelmiştir. Sağlıklı kararlar almak, stratejik hedeflere ulaşmak ve organizasyonel başarıyı sağlamak için doğru ve kaliteli verilere dayalı bir yaklaşım benimsemek kritik önem taşır. Ancak, kaliteli veri toplamak, sadece verileri toplamakla sınırlı kalmaz; doğru yöntemlerin kullanılması, titiz bir süreç yönetimi ve dikkatli bir analiz gerektirir. Derece Araştırma olarak, her sektörden gelen ihtiyaçlara yönelik güvenilir ve doğru veriler toplamak için titiz bir yaklaşım benimsemekteyiz. Kamu kurumlarından, spor kulüplerine, sağlık kuruluşlarından ticari işletmelere kadar birçok sektörde, kaliteli veri doğru stratejiler oluşturmanın temelini atar. Bu makalede, kaliteli veri toplamanın neden önemli olduğunu ve doğru verinin stratejik hedeflere nasıl katkı sağlayacağını detaylı bir şekilde inceleyeceğiz.</w:t>
      </w:r>
    </w:p>
    <w:p w:rsidR="00414ADD" w:rsidRPr="00414ADD" w:rsidRDefault="00414ADD" w:rsidP="00414ADD">
      <w:pPr>
        <w:spacing w:before="100" w:beforeAutospacing="1" w:after="100" w:afterAutospacing="1" w:line="240" w:lineRule="auto"/>
        <w:outlineLvl w:val="2"/>
        <w:rPr>
          <w:rFonts w:ascii="Times New Roman" w:eastAsia="Times New Roman" w:hAnsi="Times New Roman" w:cs="Times New Roman"/>
          <w:b/>
          <w:bCs/>
          <w:sz w:val="27"/>
          <w:szCs w:val="27"/>
        </w:rPr>
      </w:pPr>
      <w:r w:rsidRPr="00414ADD">
        <w:rPr>
          <w:rFonts w:ascii="Times New Roman" w:eastAsia="Times New Roman" w:hAnsi="Times New Roman" w:cs="Times New Roman"/>
          <w:b/>
          <w:bCs/>
          <w:sz w:val="27"/>
          <w:szCs w:val="27"/>
        </w:rPr>
        <w:t>Kaliteli Verinin Temel Özellikleri</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Kaliteli verinin elde edilmesi, stratejik kararlar almak ve hedeflere ulaşmak için önemli bir ilk adımdır. Peki, kaliteli veriyi tanımlarken hangi temel özelliklere odaklanmalıyız?</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1. Doğruluk</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 toplamanın en önemli özelliklerinden biri doğruluktur. Toplanan veriler, doğru sorular sorulup doğru yöntemler kullanıldığında anlamlı hale gelir. Yanlış veya hatalı veriler, yanıltıcı sonuçlara yol açabilir ve bu da stratejik planlamalarda büyük sorunlara neden olabilir. Verinin doğruluğu, özellikle büyük veri setlerinde öne çıkar, çünkü hatalar küçük verilerle görünmeyebilir ancak büyük verilerde bu hatalar önemli ölçüde genişleyebilir. Bu nedenle, veri toplama aşamasında doğru araçlar ve teknikler kullanmak büyük önem taşır.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2. Tutarlılık</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Verinin tutarlılığı, veri toplama sürecindeki ikinci önemli özelliktir. Farklı kaynaklardan veya farklı zaman dilimlerinden gelen veriler tutarlı olmalıdır. Tutarsız veriler, verinin güvenilirliğini zedeler ve stratejik analizlerde yanılgılara yol açabilir. Örneğin, birden fazla kaynaktan alınan verilere dayanarak yapılan bir analizde tutarsızlıklar çıkarsa, bu durum yönetici kararlarını etkileyebilir ve stratejik yönelimlerde hata yapılmasına sebep olabilir. Bu nedenle, veri kaynaklarının uyumlu olması sağlanmalıdır.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3. Ölçülebilirlik ve Anlamlılık</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Verilerin ölçülebilir ve anlamlı olması, doğru kararların alınabilmesi için çok önemlidir. Ölçülebilir veri, somut sayılar ve oranlar sağlar, böylece veriler objektif bir şekilde analiz edilebilir. Ancak bu verilerin anlamlı olması da aynı derecede önemlidir. Hedeflere yönelik veriler, sadece sayısal anlam taşımakla kalmaz, aynı zamanda karar alıcılar için faydalı içgörüler sunar. Bu anlamda, verilerin yalnızca doğru ve tutarlı olması değil, aynı zamanda stratejik hedeflerle uyumlu olması da büyük bir rol oynar.</w:t>
      </w:r>
    </w:p>
    <w:p w:rsidR="00414ADD" w:rsidRPr="00414ADD" w:rsidRDefault="00414ADD" w:rsidP="00414ADD">
      <w:pPr>
        <w:spacing w:before="100" w:beforeAutospacing="1" w:after="100" w:afterAutospacing="1" w:line="240" w:lineRule="auto"/>
        <w:outlineLvl w:val="2"/>
        <w:rPr>
          <w:rFonts w:ascii="Times New Roman" w:eastAsia="Times New Roman" w:hAnsi="Times New Roman" w:cs="Times New Roman"/>
          <w:b/>
          <w:bCs/>
          <w:sz w:val="27"/>
          <w:szCs w:val="27"/>
        </w:rPr>
      </w:pPr>
      <w:r w:rsidRPr="00414ADD">
        <w:rPr>
          <w:rFonts w:ascii="Times New Roman" w:eastAsia="Times New Roman" w:hAnsi="Times New Roman" w:cs="Times New Roman"/>
          <w:b/>
          <w:bCs/>
          <w:sz w:val="27"/>
          <w:szCs w:val="27"/>
        </w:rPr>
        <w:t>Verinin Kalitesini Artırma Yöntemleri</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Kaliteli verilerin toplanması sadece verilerin doğru olmasını sağlamakla bitmez. Bu verilerin doğruluğunu ve güvenilirliğini artırmak için de bir dizi yöntem uygulanabilir. İşte, veri kalitesini artırma adına izlenebilecek bazı temel yollar: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lastRenderedPageBreak/>
        <w:t>1. Dijital Araçlar ve Teknolojiler</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Gelişen dijital araçlar ve teknolojiler, veri toplama sürecini hem hızlandırmak hem de doğruluğunu artırmak adına önemli avantajlar sunar. Online anketler, dijital platformlar ve yapay zeka destekli analiz araçları, veri toplamanın her aşamasında kullanılabilir. Dijital araçlar, verilerin hızlı ve doğru bir şekilde toplanmasını sağlar, ayrıca topladığınız verilerin analizini otomatikleştirerek hata oranlarını azaltır. Ayrıca, dijital ortamda veri doğrulama süreçleri daha hızlı ve etkili şekilde yapılabilir.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2. Örneklem Seçimi</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Doğru örneklem seçimi, verilerin doğru sonuçlar verebilmesi için kritik bir faktördür. Veri toplama sürecinde, doğru hedef kitleyi seçmek ve bu kitleye ait örneklemleri almak gereklidir. Örneklem, toplamak istediğiniz verilerle ilişkili olmalı ve tüm grubu temsil edebilmelidir. Aksi takdirde, veri analizi yanıltıcı sonuçlar verebilir. Doğru örneklem, verilerin genellenebilirliğini artırır ve verinin daha geniş bir kitleye uygulanabilirliğini sağlar.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3. Veri Temizliği ve Doğrulama</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 temizliği, verilerin hatalı, eksik veya geçersiz bilgiler içermesini engeller. Temiz veri, doğru analizlerin yapılmasına olanak tanır. Bu süreç, hatalı verileri belirleyip ortadan kaldırmayı, eksik verileri tamamlamayı ve yanlış formatları düzeltmeyi içerir. Verinin doğrulama aşaması, bu temizleme sürecinin bir parçasıdır ve verilerin doğru olduğundan emin olmak için yapılır. Veri doğrulama, özellikle büyük veri setlerinde oldukça önemlidir, çünkü küçük hatalar bile büyük çapta sorunlara yol açabilir.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4. Tekrarlanan Testler ve Çift Kontrol</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 doğruluğunun sağlanabilmesi için tekrarlanan testler ve çift kontrol önemlidir. Bu yöntemler, veri toplama sürecinde hataların tekrar eden bir şekilde gözden geçirilmesini ve düzeltme yapılmasını sağlar. Çift kontrol, özellikle çok sayıda kişiye dağıtılan anketlerde ve büyük ölçekli veri setlerinde önemli bir rol oynar. Bu süreç, veri toplama sırasında yapılan hataları minimuma indirgemeye yardımcı olur.</w:t>
      </w:r>
    </w:p>
    <w:p w:rsidR="00414ADD" w:rsidRPr="00414ADD" w:rsidRDefault="00414ADD" w:rsidP="00414ADD">
      <w:pPr>
        <w:spacing w:before="100" w:beforeAutospacing="1" w:after="100" w:afterAutospacing="1" w:line="240" w:lineRule="auto"/>
        <w:outlineLvl w:val="3"/>
        <w:rPr>
          <w:rFonts w:ascii="Times New Roman" w:eastAsia="Times New Roman" w:hAnsi="Times New Roman" w:cs="Times New Roman"/>
          <w:b/>
          <w:bCs/>
          <w:sz w:val="24"/>
          <w:szCs w:val="24"/>
        </w:rPr>
      </w:pPr>
      <w:r w:rsidRPr="00414ADD">
        <w:rPr>
          <w:rFonts w:ascii="Times New Roman" w:eastAsia="Times New Roman" w:hAnsi="Times New Roman" w:cs="Times New Roman"/>
          <w:b/>
          <w:bCs/>
          <w:sz w:val="24"/>
          <w:szCs w:val="24"/>
        </w:rPr>
        <w:t>5. Veri Güvenliği ve Gizliliği</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 güvenliği, her sektörde kritik bir konudur. Toplanan verilerin güvenliği, sadece organizasyonel açıdan değil, aynı zamanda yasal gerekliliklere uygunluk açısından da önemlidir. Verilerin gizliliği sağlanmalı, kişisel verilerin korunması için gerekli önlemler alınmalıdır. Ayrıca, verilerin güvenli bir şekilde depolanması ve erişim izni verilen kişiler tarafından yalnızca kullanılabilir olması sağlanmalıdır.</w:t>
      </w:r>
    </w:p>
    <w:p w:rsidR="00414ADD" w:rsidRPr="00414ADD" w:rsidRDefault="00414ADD" w:rsidP="00414ADD">
      <w:pPr>
        <w:spacing w:before="100" w:beforeAutospacing="1" w:after="100" w:afterAutospacing="1" w:line="240" w:lineRule="auto"/>
        <w:outlineLvl w:val="2"/>
        <w:rPr>
          <w:rFonts w:ascii="Times New Roman" w:eastAsia="Times New Roman" w:hAnsi="Times New Roman" w:cs="Times New Roman"/>
          <w:b/>
          <w:bCs/>
          <w:sz w:val="27"/>
          <w:szCs w:val="27"/>
        </w:rPr>
      </w:pPr>
      <w:r w:rsidRPr="00414ADD">
        <w:rPr>
          <w:rFonts w:ascii="Times New Roman" w:eastAsia="Times New Roman" w:hAnsi="Times New Roman" w:cs="Times New Roman"/>
          <w:b/>
          <w:bCs/>
          <w:sz w:val="27"/>
          <w:szCs w:val="27"/>
        </w:rPr>
        <w:t>Verilerin Stratejik Kullanımı</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Kaliteli veri toplama süreci, yalnızca verilerin toplanmasıyla sona ermez. Bu verilerin doğru şekilde analiz edilmesi ve stratejik kararlar almak için kullanılabilir hale getirilmesi gerekir. Verilerin stratejik kullanımı, verilerin sadece istatistiksel sonuçlar üretmesiyle sınırlı kalmaz; aynı zamanda organizasyonel hedeflere ulaşmak için anlamlı içgörüler sunmalıdır.</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lastRenderedPageBreak/>
        <w:t>Derece Araştırma olarak, verileri yalnızca toplamakla kalmaz, aynı zamanda bu veriler üzerinde detaylı analizler yaparak stratejik kararların alınmasında rehberlik ederiz. Toplanan veriler, sektörlere özel çözümler üreterek anlamlı hale gelir. Örneğin, bir spor kulübü için oyuncu performans verilerinin analizi, bir hastane için hasta memnuniyet verilerinin analizi, bir kamu kurumunun mali verilerinin analizi gibi alanlarda, doğru verilerle stratejik hedeflere ulaşmak çok daha kolay hale gelir.</w:t>
      </w:r>
    </w:p>
    <w:p w:rsidR="00414ADD" w:rsidRPr="00414ADD" w:rsidRDefault="00414ADD" w:rsidP="00414ADD">
      <w:pPr>
        <w:spacing w:before="100" w:beforeAutospacing="1" w:after="100" w:afterAutospacing="1" w:line="240" w:lineRule="auto"/>
        <w:outlineLvl w:val="2"/>
        <w:rPr>
          <w:rFonts w:ascii="Times New Roman" w:eastAsia="Times New Roman" w:hAnsi="Times New Roman" w:cs="Times New Roman"/>
          <w:b/>
          <w:bCs/>
          <w:sz w:val="27"/>
          <w:szCs w:val="27"/>
        </w:rPr>
      </w:pPr>
      <w:r w:rsidRPr="00414ADD">
        <w:rPr>
          <w:rFonts w:ascii="Times New Roman" w:eastAsia="Times New Roman" w:hAnsi="Times New Roman" w:cs="Times New Roman"/>
          <w:b/>
          <w:bCs/>
          <w:sz w:val="27"/>
          <w:szCs w:val="27"/>
        </w:rPr>
        <w:t>Sonuç</w:t>
      </w:r>
    </w:p>
    <w:p w:rsidR="00414ADD" w:rsidRPr="00414ADD" w:rsidRDefault="00414ADD" w:rsidP="00414ADD">
      <w:pPr>
        <w:spacing w:before="100" w:beforeAutospacing="1" w:after="100" w:afterAutospacing="1" w:line="240" w:lineRule="auto"/>
        <w:rPr>
          <w:rFonts w:ascii="Times New Roman" w:eastAsia="Times New Roman" w:hAnsi="Times New Roman" w:cs="Times New Roman"/>
          <w:sz w:val="24"/>
          <w:szCs w:val="24"/>
        </w:rPr>
      </w:pPr>
      <w:r w:rsidRPr="00414ADD">
        <w:rPr>
          <w:rFonts w:ascii="Times New Roman" w:eastAsia="Times New Roman" w:hAnsi="Times New Roman" w:cs="Times New Roman"/>
          <w:sz w:val="24"/>
          <w:szCs w:val="24"/>
        </w:rPr>
        <w:t>Veri, doğru kullanıldığında, stratejik hedeflere ulaşmanın en güçlü kaynağıdır. Kaliteli veriler, doğru kararlar alınmasına yardımcı olur ve organizasyonların uzun vadeli başarılarını sağlamada kritik bir rol oynar. Verilerin doğruluğu, tutarlılığı ve anlamlılığı sağlandığında, bu veriler, sadece geçmişi anlamakla kalmaz, aynı zamanda geleceğe yönelik stratejik kararlar alınmasını da mümkün kılar. Derece Araştırma olarak, kaliteli veri toplamanın önemini biliyor ve her sektöre özel çözümler sunarak, verilerin stratejik kararlar için nasıl bir güç kaynağı olabileceğini gösteriyoruz. Bu nedenle, veri toplama sürecine gereken özeni göstermek ve doğru veriyi elde etmek, bir organizasyonun başarısı için vazgeçilmez bir adımdır.</w:t>
      </w:r>
    </w:p>
    <w:p w:rsidR="004911D0" w:rsidRDefault="004911D0"/>
    <w:sectPr w:rsidR="00491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14ADD"/>
    <w:rsid w:val="00414ADD"/>
    <w:rsid w:val="004911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14A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414A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14ADD"/>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414A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14AD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14ADD"/>
    <w:rPr>
      <w:b/>
      <w:bCs/>
    </w:rPr>
  </w:style>
</w:styles>
</file>

<file path=word/webSettings.xml><?xml version="1.0" encoding="utf-8"?>
<w:webSettings xmlns:r="http://schemas.openxmlformats.org/officeDocument/2006/relationships" xmlns:w="http://schemas.openxmlformats.org/wordprocessingml/2006/main">
  <w:divs>
    <w:div w:id="18739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Derece araştırma</dc:creator>
  <cp:keywords/>
  <dc:description/>
  <cp:lastModifiedBy>Derece araştırma</cp:lastModifiedBy>
  <cp:revision>3</cp:revision>
  <dcterms:created xsi:type="dcterms:W3CDTF">2025-03-14T10:52:00Z</dcterms:created>
  <dcterms:modified xsi:type="dcterms:W3CDTF">2025-03-14T10:52:00Z</dcterms:modified>
</cp:coreProperties>
</file>